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3F" w:rsidRDefault="0028303F" w:rsidP="0028303F">
      <w:pPr>
        <w:spacing w:after="0"/>
        <w:jc w:val="right"/>
        <w:rPr>
          <w:sz w:val="24"/>
          <w:szCs w:val="24"/>
        </w:rPr>
      </w:pPr>
      <w:r w:rsidRPr="00D90F75">
        <w:rPr>
          <w:b/>
          <w:szCs w:val="28"/>
        </w:rPr>
        <w:t>Утверждаю</w:t>
      </w:r>
      <w:r w:rsidRPr="00D90F75">
        <w:rPr>
          <w:b/>
          <w:sz w:val="24"/>
          <w:szCs w:val="24"/>
        </w:rPr>
        <w:t>:</w:t>
      </w:r>
      <w:r w:rsidRPr="00D90F75">
        <w:rPr>
          <w:sz w:val="24"/>
          <w:szCs w:val="24"/>
        </w:rPr>
        <w:t xml:space="preserve"> </w:t>
      </w:r>
    </w:p>
    <w:p w:rsidR="0028303F" w:rsidRDefault="0028303F" w:rsidP="0028303F">
      <w:pPr>
        <w:pStyle w:val="a4"/>
        <w:jc w:val="right"/>
      </w:pPr>
      <w:r w:rsidRPr="00D90F75">
        <w:t xml:space="preserve">Заведующая МБДОУ </w:t>
      </w:r>
    </w:p>
    <w:p w:rsidR="0028303F" w:rsidRPr="00D90F75" w:rsidRDefault="0028303F" w:rsidP="0028303F">
      <w:pPr>
        <w:pStyle w:val="a4"/>
        <w:jc w:val="right"/>
      </w:pPr>
      <w:r>
        <w:t xml:space="preserve">                     </w:t>
      </w:r>
      <w:r w:rsidRPr="00D90F75">
        <w:t xml:space="preserve">детского сада                                                                        </w:t>
      </w:r>
      <w:r>
        <w:t xml:space="preserve">                              </w:t>
      </w:r>
      <w:r w:rsidRPr="00D90F75">
        <w:t>«Радуга» д.</w:t>
      </w:r>
      <w:r>
        <w:t xml:space="preserve"> </w:t>
      </w:r>
      <w:r w:rsidRPr="00D90F75">
        <w:t>Канахинцы</w:t>
      </w:r>
    </w:p>
    <w:p w:rsidR="0028303F" w:rsidRPr="00D90F75" w:rsidRDefault="0028303F" w:rsidP="0028303F">
      <w:pPr>
        <w:pStyle w:val="a4"/>
        <w:jc w:val="right"/>
      </w:pPr>
      <w:r w:rsidRPr="00D90F75">
        <w:t>__________</w:t>
      </w:r>
      <w:r>
        <w:t xml:space="preserve"> Е.В.Пешкина</w:t>
      </w:r>
    </w:p>
    <w:p w:rsidR="0028303F" w:rsidRPr="00D90F75" w:rsidRDefault="0028303F" w:rsidP="0028303F">
      <w:pPr>
        <w:spacing w:after="0" w:line="240" w:lineRule="auto"/>
        <w:jc w:val="right"/>
        <w:rPr>
          <w:sz w:val="24"/>
          <w:szCs w:val="24"/>
        </w:rPr>
      </w:pPr>
    </w:p>
    <w:p w:rsidR="0028303F" w:rsidRDefault="0028303F" w:rsidP="00721AB5">
      <w:pPr>
        <w:spacing w:before="100" w:beforeAutospacing="1" w:after="100" w:afterAutospacing="1" w:line="240" w:lineRule="auto"/>
        <w:ind w:left="284"/>
        <w:jc w:val="center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21AB5" w:rsidRDefault="00721AB5" w:rsidP="00721AB5">
      <w:pPr>
        <w:spacing w:before="100" w:beforeAutospacing="1" w:after="100" w:afterAutospacing="1" w:line="240" w:lineRule="auto"/>
        <w:ind w:left="284"/>
        <w:jc w:val="center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t>МБДОУ детский сад «Радуга» д.</w:t>
      </w:r>
      <w:r w:rsidR="0028303F"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t>Канахинцы</w:t>
      </w:r>
    </w:p>
    <w:p w:rsidR="00721AB5" w:rsidRPr="00721AB5" w:rsidRDefault="00721AB5" w:rsidP="00721AB5">
      <w:pPr>
        <w:spacing w:before="100" w:beforeAutospacing="1" w:after="100" w:afterAutospacing="1" w:line="240" w:lineRule="auto"/>
        <w:ind w:left="284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721AB5"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t>ПЛАН</w:t>
      </w:r>
    </w:p>
    <w:p w:rsidR="00721AB5" w:rsidRDefault="00721AB5" w:rsidP="00721AB5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21AB5"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t>мероприятий к Году экологии </w:t>
      </w:r>
    </w:p>
    <w:p w:rsidR="0078558F" w:rsidRPr="0078558F" w:rsidRDefault="0078558F" w:rsidP="0078558F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78558F">
        <w:rPr>
          <w:b/>
          <w:bCs/>
          <w:i/>
          <w:iCs/>
          <w:color w:val="000000"/>
          <w:sz w:val="28"/>
          <w:szCs w:val="28"/>
        </w:rPr>
        <w:t>Цель:</w:t>
      </w:r>
      <w:r w:rsidRPr="0078558F">
        <w:rPr>
          <w:rStyle w:val="apple-converted-space"/>
          <w:color w:val="000000"/>
          <w:sz w:val="28"/>
          <w:szCs w:val="28"/>
        </w:rPr>
        <w:t> </w:t>
      </w:r>
      <w:r w:rsidRPr="0078558F">
        <w:rPr>
          <w:color w:val="000000"/>
          <w:sz w:val="28"/>
          <w:szCs w:val="28"/>
        </w:rPr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78558F" w:rsidRDefault="0078558F" w:rsidP="0078558F">
      <w:pPr>
        <w:pStyle w:val="a3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78558F">
        <w:rPr>
          <w:b/>
          <w:bCs/>
          <w:i/>
          <w:iCs/>
          <w:color w:val="000000"/>
          <w:sz w:val="28"/>
          <w:szCs w:val="28"/>
        </w:rPr>
        <w:t>Задачи:</w:t>
      </w:r>
      <w:r w:rsidRPr="0078558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78558F" w:rsidRDefault="0078558F" w:rsidP="0078558F">
      <w:pPr>
        <w:pStyle w:val="a4"/>
        <w:numPr>
          <w:ilvl w:val="0"/>
          <w:numId w:val="2"/>
        </w:numPr>
        <w:jc w:val="both"/>
        <w:rPr>
          <w:rStyle w:val="apple-converted-space"/>
          <w:b/>
          <w:bCs/>
          <w:i/>
          <w:iCs/>
          <w:color w:val="000000"/>
          <w:szCs w:val="28"/>
        </w:rPr>
      </w:pPr>
      <w:r w:rsidRPr="0078558F">
        <w:t>Создать экологически благоприятную среду на территории ДОУ для реализации приоритетного направления.</w:t>
      </w:r>
      <w:r w:rsidRPr="0078558F">
        <w:rPr>
          <w:rStyle w:val="apple-converted-space"/>
          <w:b/>
          <w:bCs/>
          <w:i/>
          <w:iCs/>
          <w:color w:val="000000"/>
          <w:szCs w:val="28"/>
        </w:rPr>
        <w:t> </w:t>
      </w:r>
    </w:p>
    <w:p w:rsidR="0078558F" w:rsidRDefault="0078558F" w:rsidP="0078558F">
      <w:pPr>
        <w:pStyle w:val="a4"/>
        <w:numPr>
          <w:ilvl w:val="0"/>
          <w:numId w:val="2"/>
        </w:numPr>
        <w:jc w:val="both"/>
      </w:pPr>
      <w:r w:rsidRPr="0078558F">
        <w:t xml:space="preserve">Организовать практическую природоохранную деятельность детей и родителей. </w:t>
      </w:r>
    </w:p>
    <w:p w:rsidR="0078558F" w:rsidRDefault="0078558F" w:rsidP="0078558F">
      <w:pPr>
        <w:pStyle w:val="a4"/>
        <w:numPr>
          <w:ilvl w:val="0"/>
          <w:numId w:val="2"/>
        </w:numPr>
        <w:jc w:val="both"/>
        <w:rPr>
          <w:rStyle w:val="apple-converted-space"/>
          <w:b/>
          <w:bCs/>
          <w:i/>
          <w:iCs/>
          <w:color w:val="000000"/>
          <w:szCs w:val="28"/>
        </w:rPr>
      </w:pPr>
      <w:r w:rsidRPr="0078558F">
        <w:t>Развивать взаимопонимание и взаимопомощь между детьми, педагогами, родителями, потребность в постоянном саморазвитии экологической культуры.</w:t>
      </w:r>
      <w:r w:rsidRPr="0078558F">
        <w:rPr>
          <w:rStyle w:val="apple-converted-space"/>
          <w:b/>
          <w:bCs/>
          <w:i/>
          <w:iCs/>
          <w:color w:val="000000"/>
          <w:szCs w:val="28"/>
        </w:rPr>
        <w:t> </w:t>
      </w:r>
    </w:p>
    <w:p w:rsidR="0078558F" w:rsidRPr="0078558F" w:rsidRDefault="0078558F" w:rsidP="0078558F">
      <w:pPr>
        <w:pStyle w:val="a4"/>
        <w:numPr>
          <w:ilvl w:val="0"/>
          <w:numId w:val="2"/>
        </w:numPr>
        <w:jc w:val="both"/>
        <w:rPr>
          <w:rFonts w:ascii="Tahoma" w:eastAsia="Times New Roman" w:hAnsi="Tahoma" w:cs="Tahoma"/>
          <w:lang w:eastAsia="ru-RU"/>
        </w:rPr>
      </w:pPr>
      <w:r w:rsidRPr="0078558F">
        <w:t>Воспитывать у детей внимательное, разумное, бережное отношение к окружающей природе своего края.</w:t>
      </w:r>
    </w:p>
    <w:p w:rsidR="0078558F" w:rsidRPr="0078558F" w:rsidRDefault="0078558F" w:rsidP="0078558F">
      <w:pPr>
        <w:pStyle w:val="a4"/>
        <w:ind w:left="720"/>
        <w:jc w:val="both"/>
        <w:rPr>
          <w:rFonts w:ascii="Tahoma" w:eastAsia="Times New Roman" w:hAnsi="Tahoma" w:cs="Tahoma"/>
          <w:lang w:eastAsia="ru-RU"/>
        </w:rPr>
      </w:pPr>
    </w:p>
    <w:tbl>
      <w:tblPr>
        <w:tblW w:w="9925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775"/>
        <w:gridCol w:w="5275"/>
        <w:gridCol w:w="1773"/>
        <w:gridCol w:w="268"/>
        <w:gridCol w:w="1834"/>
      </w:tblGrid>
      <w:tr w:rsidR="00721AB5" w:rsidRPr="0078558F" w:rsidTr="00721AB5">
        <w:trPr>
          <w:trHeight w:val="949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8558F">
              <w:rPr>
                <w:rFonts w:eastAsia="Times New Roman"/>
                <w:color w:val="000000"/>
                <w:szCs w:val="28"/>
                <w:lang w:eastAsia="ru-RU"/>
              </w:rPr>
              <w:t>№ пп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855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855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 проведения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855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721AB5" w:rsidRPr="0078558F" w:rsidTr="00721AB5">
        <w:trPr>
          <w:trHeight w:val="949"/>
          <w:tblCellSpacing w:w="0" w:type="dxa"/>
        </w:trPr>
        <w:tc>
          <w:tcPr>
            <w:tcW w:w="9925" w:type="dxa"/>
            <w:gridSpan w:val="5"/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8558F"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1.     Работа с педагогами</w:t>
            </w:r>
          </w:p>
        </w:tc>
      </w:tr>
      <w:tr w:rsidR="00721AB5" w:rsidRPr="00721AB5" w:rsidTr="00721AB5">
        <w:trPr>
          <w:trHeight w:val="1092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Оформление выставки методической литературы и пособий по экологическому воспитанию дошкольников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Заведующий</w:t>
            </w:r>
          </w:p>
        </w:tc>
      </w:tr>
      <w:tr w:rsidR="00721AB5" w:rsidRPr="00721AB5" w:rsidTr="00721AB5">
        <w:trPr>
          <w:trHeight w:val="1092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Оформление стенда «2017 год – год экологии»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 Воспитатели</w:t>
            </w:r>
          </w:p>
        </w:tc>
      </w:tr>
      <w:tr w:rsidR="00721AB5" w:rsidRPr="00721AB5" w:rsidTr="00721AB5">
        <w:trPr>
          <w:trHeight w:val="949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Подготовка к смотру художественной самодеятельности, посвящённому году экологии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Консультации для педагогов «Организация работы по экологическому воспитанию детей в ДОУ»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Заведующий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Участие в фестивале экологических проектов «Человек природе друг – пусть узнают все вокруг!»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Заведующий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Оформление в группах уголков по экспериментированию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сентябрь-октябрь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старшей</w:t>
            </w:r>
            <w:proofErr w:type="gramEnd"/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Конкурс «Лучший огород на окне»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 xml:space="preserve">Воспитатели 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Конкурс «Весёлая клумба»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 xml:space="preserve">      Воспитатели </w:t>
            </w:r>
          </w:p>
        </w:tc>
      </w:tr>
      <w:tr w:rsidR="00721AB5" w:rsidRPr="00721AB5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1.9.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Выставка дидактических игр по экологическому воспитанию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721AB5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21AB5">
              <w:rPr>
                <w:rFonts w:eastAsia="Times New Roman"/>
                <w:color w:val="000000"/>
                <w:szCs w:val="28"/>
                <w:lang w:eastAsia="ru-RU"/>
              </w:rPr>
              <w:t xml:space="preserve">Воспитатели </w:t>
            </w:r>
          </w:p>
        </w:tc>
      </w:tr>
      <w:tr w:rsidR="00721AB5" w:rsidRPr="0078558F" w:rsidTr="00721AB5">
        <w:trPr>
          <w:trHeight w:val="897"/>
          <w:tblCellSpacing w:w="0" w:type="dxa"/>
        </w:trPr>
        <w:tc>
          <w:tcPr>
            <w:tcW w:w="9925" w:type="dxa"/>
            <w:gridSpan w:val="5"/>
            <w:vAlign w:val="center"/>
            <w:hideMark/>
          </w:tcPr>
          <w:p w:rsidR="00721AB5" w:rsidRPr="0078558F" w:rsidRDefault="00721AB5" w:rsidP="0078558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8558F"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2.     Работа с детьми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Экологическая акция «Поможем птицам»</w:t>
            </w:r>
          </w:p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январь - апрель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21AB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НОД «Урок экологии»</w:t>
            </w:r>
          </w:p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Оформление альбомов «Животные нашего края», «Деревья», «Цветы – улыбка природы», «Лекарственные растения»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Проведение непосредственно-образовательной деятельности: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«Удивительная вода», «Превращение воды»,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«Как животные готовятся к зиме?»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«Что за гости на окошке?»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«Наш дом – природа!»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«По страницам Красной книги»</w:t>
            </w:r>
          </w:p>
          <w:p w:rsidR="00721AB5" w:rsidRPr="008B499D" w:rsidRDefault="00721AB5" w:rsidP="007855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«День Земли»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Дидактические игры: «Кто в лесу живёт?», «Что в лесу растёт?», «Где ночует солнышко», «Найди дерево по описанию», «Цветы»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Игры-путешествия «По лесным тропинкам», «Грибной разговор», «Путешествие в зелёную аптеку», «Зелёная служба Айболита»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старшей группы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Конкурс рисунков «Лес – наша жизнь»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721AB5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8B499D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Акция «День птиц»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21AB5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2.9.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Участие в благоустройстве территории детского сада, акции «Чистая земля», «Зелёная весна»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май - октябрь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5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721AB5" w:rsidRPr="008B499D">
              <w:rPr>
                <w:rFonts w:eastAsia="Times New Roman"/>
                <w:color w:val="000000"/>
                <w:szCs w:val="28"/>
                <w:lang w:eastAsia="ru-RU"/>
              </w:rPr>
              <w:t>оспитатели</w:t>
            </w:r>
          </w:p>
        </w:tc>
      </w:tr>
      <w:tr w:rsidR="008B499D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2.10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Праздник «Люблю берёзку русскую»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D" w:rsidRPr="008B499D" w:rsidRDefault="008B499D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8558F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2.11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Экологическая викторина «Мы друзья природы»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 xml:space="preserve">Воспитатели </w:t>
            </w:r>
          </w:p>
        </w:tc>
      </w:tr>
      <w:tr w:rsidR="0078558F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Экскурсия в лес </w:t>
            </w:r>
            <w:r w:rsidRPr="0078558F">
              <w:rPr>
                <w:rFonts w:eastAsia="Times New Roman"/>
                <w:color w:val="000000"/>
                <w:szCs w:val="28"/>
                <w:lang w:eastAsia="ru-RU"/>
              </w:rPr>
              <w:t>«</w:t>
            </w:r>
            <w:r w:rsidRPr="0078558F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Определение видов растений и животных родного края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Сентябрь- октябрь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8B499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8558F" w:rsidRPr="003559D1" w:rsidTr="00721AB5">
        <w:trPr>
          <w:trHeight w:val="25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2.1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Праздник «Ёлки Эколят – молодых защитников природы»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8558F" w:rsidRPr="0078558F" w:rsidTr="00721AB5">
        <w:trPr>
          <w:trHeight w:val="712"/>
          <w:tblCellSpacing w:w="0" w:type="dxa"/>
        </w:trPr>
        <w:tc>
          <w:tcPr>
            <w:tcW w:w="9925" w:type="dxa"/>
            <w:gridSpan w:val="5"/>
            <w:vAlign w:val="center"/>
            <w:hideMark/>
          </w:tcPr>
          <w:p w:rsidR="0078558F" w:rsidRPr="0078558F" w:rsidRDefault="0078558F" w:rsidP="0078558F">
            <w:pPr>
              <w:spacing w:before="100" w:beforeAutospacing="1" w:after="100" w:afterAutospacing="1" w:line="405" w:lineRule="atLeast"/>
              <w:jc w:val="center"/>
              <w:outlineLvl w:val="0"/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8558F">
              <w:rPr>
                <w:rFonts w:ascii="Verdana" w:eastAsia="Times New Roman" w:hAnsi="Verdana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3. Работа с родителями</w:t>
            </w:r>
          </w:p>
        </w:tc>
      </w:tr>
      <w:tr w:rsidR="0078558F" w:rsidRPr="003559D1" w:rsidTr="00721AB5">
        <w:trPr>
          <w:trHeight w:val="396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Оформление памятки «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2017 </w:t>
            </w: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год Экологии»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8558F" w:rsidRPr="003559D1" w:rsidTr="00721AB5">
        <w:trPr>
          <w:trHeight w:val="976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Организация работы по созданию мини-библиотеки с детскими книгами по тематике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</w:t>
            </w: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 xml:space="preserve">арт </w:t>
            </w:r>
            <w:proofErr w:type="gramStart"/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-а</w:t>
            </w:r>
            <w:proofErr w:type="gramEnd"/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прель</w:t>
            </w:r>
          </w:p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Оформление фотостенда «Природное наследие Вятки»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78558F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8558F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Выставка поделок «Природа и творчество»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сентябрь-октябрь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Консультации для родителей «Учите чувствовать природу», «Маршруты выходного дня»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Конкурс экологических плакатов «Давайте будем беречь планету!»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8B499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8558F" w:rsidRPr="003559D1" w:rsidTr="00721AB5">
        <w:trPr>
          <w:trHeight w:val="686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3.7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Организация выставки художественной литературы по экологическому воспитанию для семейного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8B499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 </w:t>
            </w:r>
          </w:p>
        </w:tc>
      </w:tr>
      <w:tr w:rsidR="0078558F" w:rsidRPr="0078558F" w:rsidTr="00721AB5">
        <w:trPr>
          <w:trHeight w:val="343"/>
          <w:tblCellSpacing w:w="0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78558F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  <w:r w:rsidRPr="0078558F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4. Информационное обеспечение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4.1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 xml:space="preserve">Создание на сайте </w:t>
            </w:r>
            <w:proofErr w:type="gramStart"/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интернет-страницы</w:t>
            </w:r>
            <w:proofErr w:type="gramEnd"/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 xml:space="preserve"> «2017 год – Год Экологии»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8B499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Заведующий</w:t>
            </w:r>
          </w:p>
        </w:tc>
      </w:tr>
      <w:tr w:rsidR="0078558F" w:rsidRPr="003559D1" w:rsidTr="00721AB5">
        <w:trPr>
          <w:trHeight w:val="343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4.2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Оформление фотостенда «Экспериментальная деятельность в детском саду»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  <w:tr w:rsidR="0078558F" w:rsidRPr="003559D1" w:rsidTr="00721AB5">
        <w:trPr>
          <w:trHeight w:val="686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4.3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Оформление информационно – справочных материалов (буклетов, папок – ширм, передвижек) по экологическому воспитанию дошкольников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F" w:rsidRPr="008B499D" w:rsidRDefault="0078558F" w:rsidP="007855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499D">
              <w:rPr>
                <w:rFonts w:eastAsia="Times New Roman"/>
                <w:color w:val="000000"/>
                <w:szCs w:val="28"/>
                <w:lang w:eastAsia="ru-RU"/>
              </w:rPr>
              <w:t>Воспитатели групп</w:t>
            </w:r>
          </w:p>
        </w:tc>
      </w:tr>
    </w:tbl>
    <w:p w:rsidR="00721AB5" w:rsidRPr="003559D1" w:rsidRDefault="00721AB5" w:rsidP="00721AB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3559D1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p w:rsidR="00E91D63" w:rsidRPr="0028303F" w:rsidRDefault="00721AB5" w:rsidP="0028303F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3559D1">
        <w:rPr>
          <w:rFonts w:ascii="Verdana" w:eastAsia="Times New Roman" w:hAnsi="Verdana"/>
          <w:color w:val="000000"/>
          <w:sz w:val="16"/>
          <w:szCs w:val="16"/>
          <w:lang w:eastAsia="ru-RU"/>
        </w:rPr>
        <w:t>  </w:t>
      </w:r>
    </w:p>
    <w:sectPr w:rsidR="00E91D63" w:rsidRPr="0028303F" w:rsidSect="0078558F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09D5"/>
    <w:multiLevelType w:val="multilevel"/>
    <w:tmpl w:val="3CE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E233E"/>
    <w:multiLevelType w:val="hybridMultilevel"/>
    <w:tmpl w:val="6034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21AB5"/>
    <w:rsid w:val="0028303F"/>
    <w:rsid w:val="00721AB5"/>
    <w:rsid w:val="0078558F"/>
    <w:rsid w:val="008B499D"/>
    <w:rsid w:val="0093714D"/>
    <w:rsid w:val="00C72FED"/>
    <w:rsid w:val="00E9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5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58F"/>
  </w:style>
  <w:style w:type="paragraph" w:styleId="a4">
    <w:name w:val="No Spacing"/>
    <w:uiPriority w:val="1"/>
    <w:qFormat/>
    <w:rsid w:val="0078558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B206-DC14-4FB8-90C4-AE8C8B29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2017-02-01T11:50:00Z</cp:lastPrinted>
  <dcterms:created xsi:type="dcterms:W3CDTF">2017-04-04T06:40:00Z</dcterms:created>
  <dcterms:modified xsi:type="dcterms:W3CDTF">2017-04-04T06:40:00Z</dcterms:modified>
</cp:coreProperties>
</file>